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04" w:rsidRDefault="00615B95">
      <w:pPr>
        <w:pStyle w:val="normal0"/>
        <w:tabs>
          <w:tab w:val="left" w:pos="3831"/>
          <w:tab w:val="left" w:pos="7431"/>
        </w:tabs>
        <w:spacing w:after="240"/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6"/>
          <w:szCs w:val="36"/>
          <w:vertAlign w:val="superscript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542925</wp:posOffset>
            </wp:positionH>
            <wp:positionV relativeFrom="paragraph">
              <wp:posOffset>5715</wp:posOffset>
            </wp:positionV>
            <wp:extent cx="800100" cy="57531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2480310</wp:posOffset>
            </wp:positionH>
            <wp:positionV relativeFrom="paragraph">
              <wp:posOffset>5715</wp:posOffset>
            </wp:positionV>
            <wp:extent cx="1030605" cy="523875"/>
            <wp:effectExtent l="0" t="0" r="0" b="0"/>
            <wp:wrapSquare wrapText="bothSides" distT="0" distB="0" distL="114300" distR="114300"/>
            <wp:docPr id="3" name="image6.jpg" descr="D:\Meus Documentos\daj\logotipo AME branc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Meus Documentos\daj\logotipo AME branco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4624705</wp:posOffset>
            </wp:positionH>
            <wp:positionV relativeFrom="paragraph">
              <wp:posOffset>0</wp:posOffset>
            </wp:positionV>
            <wp:extent cx="889635" cy="504825"/>
            <wp:effectExtent l="0" t="0" r="0" b="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A04" w:rsidRDefault="00501A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ind w:left="112" w:right="685" w:hanging="112"/>
        <w:rPr>
          <w:rFonts w:ascii="Calibri" w:eastAsia="Calibri" w:hAnsi="Calibri" w:cs="Calibri"/>
          <w:b/>
          <w:color w:val="000000"/>
        </w:rPr>
      </w:pPr>
    </w:p>
    <w:p w:rsidR="00501A04" w:rsidRDefault="00501A04">
      <w:pPr>
        <w:pStyle w:val="normal0"/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01A04" w:rsidRDefault="00615B95">
      <w:pPr>
        <w:pStyle w:val="normal0"/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MOSTRA UNIFICADA DE MÚSICA ESPÍRITA</w:t>
      </w:r>
    </w:p>
    <w:p w:rsidR="00501A04" w:rsidRDefault="00615B95">
      <w:pPr>
        <w:pStyle w:val="normal0"/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18"/>
          <w:szCs w:val="18"/>
        </w:rPr>
        <w:t xml:space="preserve">COEREN,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COMEBH e COMECE</w:t>
      </w:r>
    </w:p>
    <w:p w:rsidR="00501A04" w:rsidRDefault="00615B95">
      <w:pPr>
        <w:pStyle w:val="normal0"/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2019</w:t>
      </w:r>
    </w:p>
    <w:p w:rsidR="00501A04" w:rsidRPr="009B6E11" w:rsidRDefault="00501A04" w:rsidP="009B6E11"/>
    <w:p w:rsidR="009B6E11" w:rsidRPr="009B6E11" w:rsidRDefault="009B6E11" w:rsidP="009B6E11">
      <w:pPr>
        <w:pStyle w:val="Ttulo3"/>
      </w:pPr>
      <w:r w:rsidRPr="009B6E11">
        <w:t>Água em Pedra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(Marcus Abreu e Nathá</w:t>
      </w:r>
      <w:r w:rsidRPr="009B6E11">
        <w:rPr>
          <w:rFonts w:ascii="Courier New" w:hAnsi="Courier New" w:cs="Courier New"/>
          <w:sz w:val="20"/>
          <w:szCs w:val="20"/>
        </w:rPr>
        <w:t>lia Campos)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Default="009B6E11" w:rsidP="009B6E11">
      <w:pPr>
        <w:rPr>
          <w:rFonts w:ascii="Courier New" w:hAnsi="Courier New" w:cs="Courier New"/>
          <w:b/>
          <w:sz w:val="20"/>
          <w:szCs w:val="20"/>
        </w:rPr>
        <w:sectPr w:rsidR="009B6E11" w:rsidSect="00501A04">
          <w:footerReference w:type="default" r:id="rId9"/>
          <w:pgSz w:w="11910" w:h="16850"/>
          <w:pgMar w:top="426" w:right="720" w:bottom="1220" w:left="1020" w:header="0" w:footer="1039" w:gutter="0"/>
          <w:pgNumType w:start="1"/>
          <w:cols w:space="720"/>
        </w:sectPr>
      </w:pP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lastRenderedPageBreak/>
        <w:t>Gm  Am  Bb  C  Dm  C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Dm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Buscam o céu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Suas torres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Dm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Em muralhas ancestrais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C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Proteção ou limbo?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Bb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Logo a prova vem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C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Como antes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F              Dm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Todo o chão vira o mar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Bb         A4 A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Velho mirante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  Dm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Onde está?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Gm  Am  Bb  A4  A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Dm        C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Não só dores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 Dm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Entre fendas, lamaçais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C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Coração surgindo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Bb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Nova prova vem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C                    F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Cada pedra em seu corpo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     Dm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Sente a corrente talhar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Bb         A4 A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Medo concreto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Dm                 G4 G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Parte e revela o inverso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G4 G Bb      C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Que imerso o céu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  D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Pode estar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D          F#m           G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Siga adiante, forte errante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Para o mar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D        F#m       Em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Água viva te convida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A              Bm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As ruínas deixe pra trás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     F#m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Deixe pra trás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Em                A7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E leve os seus sonhos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D          F#m           G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Siga adiante, forte errante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  A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Para o mar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D          F#m         Em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Desça a vista lá de cima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  A           G   D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Para à frente edificar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Em                   A7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Sendo todo, sendo porto</w:t>
      </w:r>
    </w:p>
    <w:p w:rsidR="009B6E11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 xml:space="preserve">                            Bb  C  D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  <w:r w:rsidRPr="009B6E11">
        <w:rPr>
          <w:rFonts w:ascii="Courier New" w:hAnsi="Courier New" w:cs="Courier New"/>
          <w:sz w:val="20"/>
          <w:szCs w:val="20"/>
        </w:rPr>
        <w:t xml:space="preserve">   Com as pedras que em você há</w:t>
      </w:r>
    </w:p>
    <w:p w:rsidR="009B6E11" w:rsidRPr="009B6E11" w:rsidRDefault="009B6E11" w:rsidP="009B6E11">
      <w:pPr>
        <w:rPr>
          <w:rFonts w:ascii="Courier New" w:hAnsi="Courier New" w:cs="Courier New"/>
          <w:sz w:val="20"/>
          <w:szCs w:val="20"/>
        </w:rPr>
      </w:pPr>
    </w:p>
    <w:p w:rsidR="00501A04" w:rsidRPr="009B6E11" w:rsidRDefault="009B6E11" w:rsidP="009B6E11">
      <w:pPr>
        <w:rPr>
          <w:rFonts w:ascii="Courier New" w:hAnsi="Courier New" w:cs="Courier New"/>
          <w:b/>
          <w:sz w:val="20"/>
          <w:szCs w:val="20"/>
        </w:rPr>
      </w:pPr>
      <w:r w:rsidRPr="009B6E11">
        <w:rPr>
          <w:rFonts w:ascii="Courier New" w:hAnsi="Courier New" w:cs="Courier New"/>
          <w:b/>
          <w:sz w:val="20"/>
          <w:szCs w:val="20"/>
        </w:rPr>
        <w:t>Bb  C  D</w:t>
      </w:r>
    </w:p>
    <w:sectPr w:rsidR="00501A04" w:rsidRPr="009B6E11" w:rsidSect="009B6E11">
      <w:type w:val="continuous"/>
      <w:pgSz w:w="11910" w:h="16850"/>
      <w:pgMar w:top="426" w:right="720" w:bottom="1220" w:left="1020" w:header="0" w:footer="1039" w:gutter="0"/>
      <w:pgNumType w:start="1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95" w:rsidRDefault="00615B95" w:rsidP="00501A04">
      <w:r>
        <w:separator/>
      </w:r>
    </w:p>
  </w:endnote>
  <w:endnote w:type="continuationSeparator" w:id="1">
    <w:p w:rsidR="00615B95" w:rsidRDefault="00615B95" w:rsidP="0050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04" w:rsidRDefault="00501A04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95" w:rsidRDefault="00615B95" w:rsidP="00501A04">
      <w:r>
        <w:separator/>
      </w:r>
    </w:p>
  </w:footnote>
  <w:footnote w:type="continuationSeparator" w:id="1">
    <w:p w:rsidR="00615B95" w:rsidRDefault="00615B95" w:rsidP="00501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A04"/>
    <w:rsid w:val="00501A04"/>
    <w:rsid w:val="00615B95"/>
    <w:rsid w:val="009B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01A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01A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01A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01A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01A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01A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01A04"/>
  </w:style>
  <w:style w:type="table" w:customStyle="1" w:styleId="TableNormal">
    <w:name w:val="Table Normal"/>
    <w:rsid w:val="00501A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01A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01A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itao">
    <w:name w:val="Quote"/>
    <w:basedOn w:val="Normal"/>
    <w:next w:val="Normal"/>
    <w:link w:val="CitaoChar"/>
    <w:uiPriority w:val="29"/>
    <w:qFormat/>
    <w:rsid w:val="009B6E1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9B6E11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1171</Characters>
  <Application>Microsoft Office Word</Application>
  <DocSecurity>0</DocSecurity>
  <Lines>9</Lines>
  <Paragraphs>2</Paragraphs>
  <ScaleCrop>false</ScaleCrop>
  <Company>Xx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</cp:lastModifiedBy>
  <cp:revision>2</cp:revision>
  <dcterms:created xsi:type="dcterms:W3CDTF">2018-09-05T01:17:00Z</dcterms:created>
  <dcterms:modified xsi:type="dcterms:W3CDTF">2018-09-05T01:20:00Z</dcterms:modified>
</cp:coreProperties>
</file>